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4"/>
        <w:gridCol w:w="5086"/>
      </w:tblGrid>
      <w:tr w:rsidR="00186083" w:rsidRPr="00186083" w:rsidTr="00186083">
        <w:trPr>
          <w:tblCellSpacing w:w="15" w:type="dxa"/>
        </w:trPr>
        <w:tc>
          <w:tcPr>
            <w:tcW w:w="2791" w:type="pct"/>
            <w:vAlign w:val="center"/>
            <w:hideMark/>
          </w:tcPr>
          <w:p w:rsidR="00186083" w:rsidRPr="00186083" w:rsidRDefault="00186083" w:rsidP="00186083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86083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0EABE42D" wp14:editId="735D387C">
                  <wp:extent cx="3767351" cy="2827020"/>
                  <wp:effectExtent l="0" t="0" r="5080" b="0"/>
                  <wp:docPr id="1" name="list_img_large" descr="https://www.hteamericas.com/usashop/pdpict/ASS001001(500x37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ASS001001(500x37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351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pct"/>
            <w:hideMark/>
          </w:tcPr>
          <w:p w:rsidR="00186083" w:rsidRPr="00186083" w:rsidRDefault="00186083" w:rsidP="00186083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608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336236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bookmarkStart w:id="0" w:name="_GoBack"/>
            <w:bookmarkEnd w:id="0"/>
            <w:r w:rsidRPr="0018608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ASS001001 </w:t>
            </w:r>
          </w:p>
          <w:p w:rsidR="00186083" w:rsidRPr="00186083" w:rsidRDefault="00186083" w:rsidP="00186083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186083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Chi Machine Carrying Bag </w:t>
            </w:r>
          </w:p>
          <w:p w:rsidR="00186083" w:rsidRPr="00186083" w:rsidRDefault="00186083" w:rsidP="00336236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8608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186083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186083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$ 29.99</w:t>
            </w:r>
            <w:r w:rsidRPr="00186083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186083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186083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1</w:t>
            </w:r>
            <w:r w:rsidRPr="00186083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</w:p>
        </w:tc>
      </w:tr>
    </w:tbl>
    <w:p w:rsidR="00B0693F" w:rsidRDefault="00B0693F">
      <w:pPr>
        <w:rPr>
          <w:sz w:val="24"/>
          <w:szCs w:val="24"/>
        </w:rPr>
      </w:pPr>
    </w:p>
    <w:p w:rsidR="00672F20" w:rsidRPr="00B0693F" w:rsidRDefault="00B0693F">
      <w:pPr>
        <w:rPr>
          <w:sz w:val="24"/>
          <w:szCs w:val="24"/>
        </w:rPr>
      </w:pPr>
      <w:r w:rsidRPr="00B0693F">
        <w:rPr>
          <w:sz w:val="24"/>
          <w:szCs w:val="24"/>
        </w:rPr>
        <w:t xml:space="preserve">This case protects your health equipment while providing </w:t>
      </w:r>
      <w:proofErr w:type="spellStart"/>
      <w:proofErr w:type="gramStart"/>
      <w:r w:rsidRPr="00B0693F">
        <w:rPr>
          <w:sz w:val="24"/>
          <w:szCs w:val="24"/>
        </w:rPr>
        <w:t>a</w:t>
      </w:r>
      <w:proofErr w:type="spellEnd"/>
      <w:proofErr w:type="gramEnd"/>
      <w:r w:rsidRPr="00B0693F">
        <w:rPr>
          <w:sz w:val="24"/>
          <w:szCs w:val="24"/>
        </w:rPr>
        <w:t xml:space="preserve"> easy way to transport your Chi machine.</w:t>
      </w:r>
    </w:p>
    <w:sectPr w:rsidR="00672F20" w:rsidRPr="00B0693F" w:rsidSect="00186083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83"/>
    <w:rsid w:val="00186083"/>
    <w:rsid w:val="00336236"/>
    <w:rsid w:val="005C6031"/>
    <w:rsid w:val="00672F20"/>
    <w:rsid w:val="00B0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4</cp:revision>
  <dcterms:created xsi:type="dcterms:W3CDTF">2012-04-25T21:14:00Z</dcterms:created>
  <dcterms:modified xsi:type="dcterms:W3CDTF">2012-05-02T15:39:00Z</dcterms:modified>
</cp:coreProperties>
</file>